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6DE7F711" w:rsidR="00A915F0" w:rsidRPr="00DB3EA1" w:rsidRDefault="00A915F0" w:rsidP="00A915F0">
      <w:pPr>
        <w:widowControl w:val="0"/>
        <w:tabs>
          <w:tab w:val="left" w:pos="6521"/>
        </w:tabs>
        <w:spacing w:after="0"/>
        <w:rPr>
          <w:rFonts w:ascii="Arial" w:hAnsi="Arial"/>
          <w:i/>
          <w:sz w:val="24"/>
          <w:szCs w:val="24"/>
        </w:rPr>
      </w:pPr>
      <w:bookmarkStart w:id="0" w:name="_Hlk91681971"/>
      <w:bookmarkStart w:id="1" w:name="_GoBack"/>
      <w:bookmarkEnd w:id="1"/>
      <w:r w:rsidRPr="00DB3EA1">
        <w:rPr>
          <w:rFonts w:ascii="Arial" w:hAnsi="Arial" w:cs="Arial"/>
          <w:b/>
          <w:bCs/>
          <w:sz w:val="24"/>
          <w:szCs w:val="24"/>
        </w:rPr>
        <w:t>3GPP TSG RAN WG1 #1</w:t>
      </w:r>
      <w:r w:rsidR="00890578">
        <w:rPr>
          <w:rFonts w:ascii="Arial" w:hAnsi="Arial" w:cs="Arial"/>
          <w:b/>
          <w:bCs/>
          <w:sz w:val="24"/>
          <w:szCs w:val="24"/>
        </w:rPr>
        <w:t>2</w:t>
      </w:r>
      <w:r w:rsidR="004D7309">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w:t>
      </w:r>
      <w:r w:rsidR="00571D71">
        <w:rPr>
          <w:rFonts w:ascii="Arial" w:hAnsi="Arial"/>
          <w:b/>
          <w:sz w:val="24"/>
          <w:szCs w:val="24"/>
        </w:rPr>
        <w:t>8224</w:t>
      </w:r>
    </w:p>
    <w:bookmarkEnd w:id="0"/>
    <w:p w14:paraId="40D86A06" w14:textId="0AAD5CCF" w:rsidR="00B322FE" w:rsidRPr="00F31A15" w:rsidRDefault="004D7309" w:rsidP="00A915F0">
      <w:pPr>
        <w:pStyle w:val="Header"/>
        <w:spacing w:after="240"/>
        <w:rPr>
          <w:noProof w:val="0"/>
          <w:sz w:val="24"/>
          <w:szCs w:val="24"/>
          <w:lang w:val="en-US"/>
        </w:rPr>
      </w:pPr>
      <w:r w:rsidRPr="00D44BED">
        <w:rPr>
          <w:rFonts w:eastAsia="DengXian" w:cs="Arial"/>
          <w:sz w:val="24"/>
        </w:rPr>
        <w:t xml:space="preserve">Prague, </w:t>
      </w:r>
      <w:r w:rsidRPr="00775A3F">
        <w:rPr>
          <w:rFonts w:eastAsia="DengXian" w:cs="Arial"/>
          <w:sz w:val="24"/>
        </w:rPr>
        <w:t>Czech Republic</w:t>
      </w:r>
      <w:r w:rsidRPr="00D44BED">
        <w:rPr>
          <w:rFonts w:eastAsia="DengXian" w:cs="Arial"/>
          <w:sz w:val="24"/>
        </w:rPr>
        <w:t xml:space="preserve">, </w:t>
      </w:r>
      <w:r>
        <w:rPr>
          <w:rFonts w:eastAsia="DengXian" w:cs="Arial"/>
          <w:sz w:val="24"/>
        </w:rPr>
        <w:t>October 13</w:t>
      </w:r>
      <w:r w:rsidRPr="004D7309">
        <w:rPr>
          <w:rFonts w:eastAsia="DengXian" w:cs="Arial"/>
          <w:sz w:val="24"/>
          <w:vertAlign w:val="superscript"/>
        </w:rPr>
        <w:t>th</w:t>
      </w:r>
      <w:r>
        <w:rPr>
          <w:rFonts w:eastAsia="DengXian" w:cs="Arial"/>
          <w:sz w:val="24"/>
        </w:rPr>
        <w:t xml:space="preserve"> – 17</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70B12A8" w:rsidR="00B322FE" w:rsidRPr="00F042BB" w:rsidRDefault="00B322FE" w:rsidP="003300CD">
            <w:pPr>
              <w:pStyle w:val="CRCoverPage"/>
              <w:spacing w:after="0"/>
              <w:jc w:val="center"/>
              <w:rPr>
                <w:b/>
                <w:bCs/>
                <w:noProof/>
                <w:sz w:val="28"/>
              </w:rPr>
            </w:pPr>
            <w:r w:rsidRPr="00F042BB">
              <w:rPr>
                <w:b/>
                <w:bCs/>
                <w:sz w:val="28"/>
                <w:szCs w:val="28"/>
              </w:rPr>
              <w:t>1</w:t>
            </w:r>
            <w:r w:rsidR="00F35AE0">
              <w:rPr>
                <w:b/>
                <w:bCs/>
                <w:sz w:val="28"/>
                <w:szCs w:val="28"/>
              </w:rPr>
              <w:t>9</w:t>
            </w:r>
            <w:r w:rsidRPr="00F042BB">
              <w:rPr>
                <w:b/>
                <w:bCs/>
                <w:sz w:val="28"/>
                <w:szCs w:val="28"/>
              </w:rPr>
              <w:t>.</w:t>
            </w:r>
            <w:r w:rsidR="00F35AE0">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5BCA154"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r w:rsidR="00F35AE0">
              <w:t xml:space="preserve"> (mirrored to Rel-19)</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27B660D" w:rsidR="00B322FE" w:rsidRPr="00E53C47" w:rsidRDefault="00707166" w:rsidP="00B60919">
            <w:pPr>
              <w:pStyle w:val="CRCoverPage"/>
              <w:spacing w:after="0"/>
              <w:ind w:left="100"/>
              <w:rPr>
                <w:noProof/>
                <w:highlight w:val="yellow"/>
              </w:rPr>
            </w:pPr>
            <w:proofErr w:type="spellStart"/>
            <w:r>
              <w:rPr>
                <w:rFonts w:hint="eastAsia"/>
                <w:lang w:val="en-US" w:eastAsia="zh-CN"/>
              </w:rPr>
              <w:t>NR_MIMO_evo_DL_UL</w:t>
            </w:r>
            <w:proofErr w:type="spellEnd"/>
            <w:r w:rsidR="00E220F7">
              <w:t>-Core</w:t>
            </w:r>
            <w:r w:rsidR="005C0A9B">
              <w:t xml:space="preserve">, </w:t>
            </w:r>
            <w:proofErr w:type="spellStart"/>
            <w:r w:rsidR="005C0A9B" w:rsidRPr="0020504B">
              <w:t>NR_</w:t>
            </w:r>
            <w:r w:rsidR="005C0A9B">
              <w:t>DSS</w:t>
            </w:r>
            <w:r w:rsidR="005C0A9B" w:rsidRPr="0020504B">
              <w:t>_enh</w:t>
            </w:r>
            <w:proofErr w:type="spellEnd"/>
            <w:r w:rsidR="005C0A9B" w:rsidRPr="0020504B">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FF5917B" w:rsidR="00B322FE" w:rsidRDefault="00B322FE" w:rsidP="00B322FE">
            <w:pPr>
              <w:pStyle w:val="CRCoverPage"/>
              <w:spacing w:after="0"/>
              <w:ind w:left="100"/>
              <w:rPr>
                <w:noProof/>
              </w:rPr>
            </w:pPr>
            <w:r w:rsidRPr="005F7DE3">
              <w:t>202</w:t>
            </w:r>
            <w:r w:rsidR="00890578">
              <w:t>5</w:t>
            </w:r>
            <w:r w:rsidRPr="005F7DE3">
              <w:t>-</w:t>
            </w:r>
            <w:r w:rsidR="004D7309">
              <w:t>10</w:t>
            </w:r>
            <w:r w:rsidRPr="005F7DE3">
              <w:t>-</w:t>
            </w:r>
            <w:r w:rsidR="004D7309">
              <w:t>2</w:t>
            </w:r>
            <w:r w:rsidR="00571D71">
              <w:t>7</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035AFE5B" w:rsidR="00B322FE" w:rsidRDefault="00826299"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779C26" w:rsidR="00B322FE" w:rsidRDefault="00B322FE" w:rsidP="00B322FE">
            <w:pPr>
              <w:pStyle w:val="CRCoverPage"/>
              <w:spacing w:after="0"/>
              <w:ind w:left="100"/>
              <w:rPr>
                <w:noProof/>
              </w:rPr>
            </w:pPr>
            <w:r w:rsidRPr="005F7DE3">
              <w:t>Rel-1</w:t>
            </w:r>
            <w:r w:rsidR="00F35AE0">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20D92B24"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w:t>
            </w:r>
            <w:r w:rsidR="009B07F5">
              <w:rPr>
                <w:rFonts w:eastAsia="SimSun"/>
                <w:lang w:val="en-US" w:eastAsia="zh-CN"/>
              </w:rPr>
              <w:t>6, 9, 9.2.2, and 10.1</w:t>
            </w:r>
            <w:r w:rsidR="00416123" w:rsidRPr="00EB2DDE">
              <w:rPr>
                <w:rFonts w:cs="Arial"/>
                <w:noProof/>
              </w:rPr>
              <w:t>.</w:t>
            </w:r>
          </w:p>
          <w:p w14:paraId="42E7BF4B" w14:textId="75278D3D" w:rsidR="005C0A9B" w:rsidRPr="005C0A9B" w:rsidRDefault="005C0A9B" w:rsidP="005C0A9B">
            <w:pPr>
              <w:pStyle w:val="CRCoverPage"/>
              <w:numPr>
                <w:ilvl w:val="0"/>
                <w:numId w:val="24"/>
              </w:numPr>
              <w:spacing w:after="0"/>
              <w:rPr>
                <w:rFonts w:cs="Arial"/>
                <w:noProof/>
              </w:rPr>
            </w:pPr>
            <w:r>
              <w:rPr>
                <w:rFonts w:cs="Arial"/>
                <w:noProof/>
              </w:rPr>
              <w:t xml:space="preserve">Incorrect name for RRC parameter </w:t>
            </w:r>
            <w:proofErr w:type="spellStart"/>
            <w:r w:rsidRPr="00CB37F2">
              <w:rPr>
                <w:rFonts w:eastAsia="SimSun"/>
                <w:i/>
                <w:lang w:val="x-none" w:eastAsia="zh-CN"/>
              </w:rPr>
              <w:t>pdcch</w:t>
            </w:r>
            <w:proofErr w:type="spellEnd"/>
            <w:r w:rsidRPr="00CB37F2">
              <w:rPr>
                <w:rFonts w:eastAsia="SimSun"/>
                <w:i/>
                <w:lang w:val="x-none" w:eastAsia="zh-CN"/>
              </w:rPr>
              <w:t>-</w:t>
            </w:r>
            <w:proofErr w:type="spellStart"/>
            <w:r w:rsidRPr="00CB37F2">
              <w:rPr>
                <w:rFonts w:eastAsia="SimSun"/>
                <w:i/>
                <w:lang w:val="x-none" w:eastAsia="zh-CN"/>
              </w:rPr>
              <w:t>CandidateReceptionWithCRS</w:t>
            </w:r>
            <w:proofErr w:type="spellEnd"/>
            <w:r w:rsidRPr="00CB37F2">
              <w:rPr>
                <w:rFonts w:eastAsia="SimSun"/>
                <w:i/>
                <w:lang w:val="x-none" w:eastAsia="zh-CN"/>
              </w:rPr>
              <w:t>-Overlap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53864" w14:textId="1D87ECA6" w:rsidR="00416123" w:rsidRDefault="00EB2DDE" w:rsidP="00416123">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w:t>
            </w:r>
            <w:r w:rsidR="009B07F5">
              <w:rPr>
                <w:rFonts w:eastAsia="SimSun"/>
                <w:lang w:val="en-US" w:eastAsia="zh-CN"/>
              </w:rPr>
              <w:t>6, 9, 9.2.2, and 10.1</w:t>
            </w:r>
            <w:r w:rsidR="00416123">
              <w:rPr>
                <w:rFonts w:cs="Arial"/>
                <w:iCs/>
                <w:noProof/>
                <w:lang w:eastAsia="zh-CN"/>
              </w:rPr>
              <w:t>.</w:t>
            </w:r>
          </w:p>
          <w:p w14:paraId="5E33B1D2" w14:textId="5CC24E40" w:rsidR="005C0A9B" w:rsidRPr="00416123" w:rsidRDefault="005C0A9B" w:rsidP="00416123">
            <w:pPr>
              <w:pStyle w:val="CRCoverPage"/>
              <w:numPr>
                <w:ilvl w:val="0"/>
                <w:numId w:val="25"/>
              </w:numPr>
              <w:spacing w:after="0"/>
              <w:rPr>
                <w:rFonts w:cs="Arial"/>
                <w:iCs/>
                <w:noProof/>
                <w:lang w:eastAsia="zh-CN"/>
              </w:rPr>
            </w:pPr>
            <w:r>
              <w:rPr>
                <w:rFonts w:cs="Arial"/>
                <w:noProof/>
              </w:rPr>
              <w:t xml:space="preserve">Correct name for RRC parameter </w:t>
            </w:r>
            <w:proofErr w:type="spellStart"/>
            <w:r w:rsidRPr="00CB37F2">
              <w:rPr>
                <w:rFonts w:eastAsia="SimSun"/>
                <w:i/>
                <w:lang w:val="x-none" w:eastAsia="zh-CN"/>
              </w:rPr>
              <w:t>pdcch</w:t>
            </w:r>
            <w:proofErr w:type="spellEnd"/>
            <w:r w:rsidRPr="00CB37F2">
              <w:rPr>
                <w:rFonts w:eastAsia="SimSun"/>
                <w:i/>
                <w:lang w:val="x-none" w:eastAsia="zh-CN"/>
              </w:rPr>
              <w:t>-</w:t>
            </w:r>
            <w:proofErr w:type="spellStart"/>
            <w:r w:rsidRPr="00CB37F2">
              <w:rPr>
                <w:rFonts w:eastAsia="SimSun"/>
                <w:i/>
                <w:lang w:val="x-none" w:eastAsia="zh-CN"/>
              </w:rPr>
              <w:t>CandidateReceptionWithCRS</w:t>
            </w:r>
            <w:proofErr w:type="spellEnd"/>
            <w:r w:rsidRPr="00CB37F2">
              <w:rPr>
                <w:rFonts w:eastAsia="SimSun"/>
                <w:i/>
                <w:lang w:val="x-none" w:eastAsia="zh-CN"/>
              </w:rPr>
              <w:t>-Overlap</w:t>
            </w:r>
            <w:r>
              <w:rPr>
                <w:rFonts w:eastAsia="SimSun"/>
                <w:lang w:val="en-US" w:eastAsia="zh-CN"/>
              </w:rPr>
              <w:t xml:space="preserve"> in Clauses 10 and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076A92D" w:rsidR="00756A94" w:rsidRDefault="00EB2DDE" w:rsidP="00756A94">
            <w:pPr>
              <w:pStyle w:val="CRCoverPage"/>
              <w:spacing w:after="0"/>
              <w:ind w:left="100"/>
              <w:rPr>
                <w:noProof/>
              </w:rPr>
            </w:pPr>
            <w:r>
              <w:rPr>
                <w:lang w:val="en-US" w:eastAsia="zh-CN"/>
              </w:rPr>
              <w:t xml:space="preserve">6, 9, </w:t>
            </w:r>
            <w:r w:rsidR="009B07F5">
              <w:rPr>
                <w:lang w:val="en-US" w:eastAsia="zh-CN"/>
              </w:rPr>
              <w:t xml:space="preserve">9.2.2, </w:t>
            </w:r>
            <w:r w:rsidR="005C0A9B">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4" w:name="_Toc12021452"/>
      <w:bookmarkStart w:id="35" w:name="_Toc29894820"/>
      <w:bookmarkStart w:id="36" w:name="_Toc36498148"/>
      <w:bookmarkStart w:id="37" w:name="_Toc26719389"/>
      <w:bookmarkStart w:id="38" w:name="_Toc29899119"/>
      <w:bookmarkStart w:id="39" w:name="_Toc20311564"/>
      <w:bookmarkStart w:id="40" w:name="_Toc185865737"/>
      <w:bookmarkStart w:id="41" w:name="_Toc45699174"/>
      <w:bookmarkStart w:id="42" w:name="_Toc29917274"/>
      <w:bookmarkStart w:id="43" w:name="_Toc298995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6</w:t>
      </w:r>
      <w:r>
        <w:tab/>
      </w:r>
      <w:bookmarkEnd w:id="34"/>
      <w:bookmarkEnd w:id="35"/>
      <w:bookmarkEnd w:id="36"/>
      <w:bookmarkEnd w:id="37"/>
      <w:bookmarkEnd w:id="38"/>
      <w:bookmarkEnd w:id="39"/>
      <w:bookmarkEnd w:id="40"/>
      <w:bookmarkEnd w:id="41"/>
      <w:bookmarkEnd w:id="42"/>
      <w:bookmarkEnd w:id="43"/>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4"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5"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0DA1C45B" w14:textId="77777777" w:rsidR="00231848"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11F6933B" w14:textId="77777777" w:rsidR="00231848" w:rsidRPr="00CF2922" w:rsidRDefault="00231848" w:rsidP="00231848">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3B7AEC71" w14:textId="77777777" w:rsidR="00231848" w:rsidRPr="00CF2922" w:rsidRDefault="00231848" w:rsidP="00231848">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219C6F90" w:rsidR="00DB3AC9"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use respective first spatial domain filter</w:t>
      </w:r>
      <w:r w:rsidR="00DB3AC9" w:rsidRPr="00CF2922">
        <w:t xml:space="preserve">s corresponding to first </w:t>
      </w:r>
      <w:ins w:id="46"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first CORESETs, and among second </w:t>
      </w:r>
      <w:r w:rsidR="00DB3AC9" w:rsidRPr="00CF2922">
        <w:rPr>
          <w:rFonts w:ascii="Times" w:eastAsia="Malgun Gothic" w:hAnsi="Times" w:cs="Times"/>
          <w:lang w:eastAsia="zh-CN"/>
        </w:rPr>
        <w:t xml:space="preserve">PUSCH transmissions that </w:t>
      </w:r>
      <w:r w:rsidR="00DB3AC9" w:rsidRPr="00CF2922">
        <w:t xml:space="preserve">use respective second spatial domain filters corresponding to second </w:t>
      </w:r>
      <w:ins w:id="47"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second CORESETs.</w:t>
      </w:r>
    </w:p>
    <w:p w14:paraId="2500CD9B" w14:textId="565BED4F" w:rsidR="00850AEC" w:rsidRDefault="00850AEC" w:rsidP="00850AEC">
      <w:pPr>
        <w:jc w:val="center"/>
        <w:rPr>
          <w:noProof/>
          <w:color w:val="FF0000"/>
          <w:szCs w:val="18"/>
          <w:lang w:eastAsia="zh-CN"/>
        </w:rPr>
      </w:pPr>
      <w:bookmarkStart w:id="48" w:name="_Toc12021486"/>
      <w:bookmarkStart w:id="49" w:name="_Toc20311598"/>
      <w:bookmarkStart w:id="50" w:name="_Toc26719423"/>
      <w:bookmarkStart w:id="51" w:name="_Toc29894858"/>
      <w:bookmarkStart w:id="52" w:name="_Toc29899157"/>
      <w:bookmarkStart w:id="53" w:name="_Toc29899575"/>
      <w:bookmarkStart w:id="54" w:name="_Toc29917312"/>
      <w:bookmarkStart w:id="55" w:name="_Toc36498186"/>
      <w:bookmarkStart w:id="56" w:name="_Toc45699213"/>
      <w:bookmarkStart w:id="57" w:name="_Toc192000843"/>
      <w:bookmarkStart w:id="58" w:name="_Ref491451763"/>
      <w:bookmarkStart w:id="59" w:name="_Ref491466492"/>
      <w:r w:rsidRPr="00F13E73">
        <w:rPr>
          <w:noProof/>
          <w:color w:val="FF0000"/>
          <w:szCs w:val="18"/>
          <w:lang w:eastAsia="zh-CN"/>
        </w:rPr>
        <w:t>*** Unchanged text is omitted ***</w:t>
      </w:r>
    </w:p>
    <w:p w14:paraId="1FABC725" w14:textId="77777777" w:rsidR="009B07F5" w:rsidRDefault="009B07F5" w:rsidP="00850AEC">
      <w:pPr>
        <w:jc w:val="center"/>
        <w:rPr>
          <w:noProof/>
          <w:color w:val="FF0000"/>
          <w:szCs w:val="18"/>
          <w:lang w:eastAsia="zh-CN"/>
        </w:rPr>
      </w:pPr>
    </w:p>
    <w:p w14:paraId="12029C3E" w14:textId="77777777" w:rsidR="009B07F5" w:rsidRPr="00B916EC" w:rsidRDefault="009B07F5" w:rsidP="009B07F5">
      <w:pPr>
        <w:pStyle w:val="Heading3"/>
      </w:pPr>
      <w:bookmarkStart w:id="60" w:name="_Toc12021477"/>
      <w:bookmarkStart w:id="61" w:name="_Toc20311589"/>
      <w:bookmarkStart w:id="62" w:name="_Toc26719414"/>
      <w:bookmarkStart w:id="63" w:name="_Toc29894849"/>
      <w:bookmarkStart w:id="64" w:name="_Toc29899148"/>
      <w:bookmarkStart w:id="65" w:name="_Toc29899566"/>
      <w:bookmarkStart w:id="66" w:name="_Toc29917303"/>
      <w:bookmarkStart w:id="67" w:name="_Toc36498177"/>
      <w:bookmarkStart w:id="68" w:name="_Toc45699203"/>
      <w:bookmarkStart w:id="69" w:name="_Toc192000830"/>
      <w:bookmarkEnd w:id="48"/>
      <w:bookmarkEnd w:id="49"/>
      <w:bookmarkEnd w:id="50"/>
      <w:bookmarkEnd w:id="51"/>
      <w:bookmarkEnd w:id="52"/>
      <w:bookmarkEnd w:id="53"/>
      <w:bookmarkEnd w:id="54"/>
      <w:bookmarkEnd w:id="55"/>
      <w:bookmarkEnd w:id="56"/>
      <w:bookmarkEnd w:id="57"/>
      <w:bookmarkEnd w:id="58"/>
      <w:bookmarkEnd w:id="59"/>
      <w:r w:rsidRPr="00B916EC">
        <w:t>9.2.2</w:t>
      </w:r>
      <w:r w:rsidRPr="00B916EC">
        <w:tab/>
        <w:t>PUCCH Formats for UCI transmission</w:t>
      </w:r>
      <w:bookmarkEnd w:id="60"/>
      <w:bookmarkEnd w:id="61"/>
      <w:bookmarkEnd w:id="62"/>
      <w:bookmarkEnd w:id="63"/>
      <w:bookmarkEnd w:id="64"/>
      <w:bookmarkEnd w:id="65"/>
      <w:bookmarkEnd w:id="66"/>
      <w:bookmarkEnd w:id="67"/>
      <w:bookmarkEnd w:id="68"/>
      <w:bookmarkEnd w:id="69"/>
    </w:p>
    <w:p w14:paraId="09309E77"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3BE797" w14:textId="77777777" w:rsidR="009B07F5" w:rsidRPr="009473AF" w:rsidRDefault="009B07F5" w:rsidP="009B07F5">
      <w:pPr>
        <w:pStyle w:val="B2"/>
        <w:rPr>
          <w:lang w:eastAsia="ko-KR"/>
        </w:rPr>
      </w:pPr>
      <w:r w:rsidRPr="009473AF">
        <w:rPr>
          <w:iCs/>
        </w:rPr>
        <w:t>I</w:t>
      </w:r>
      <w:r w:rsidRPr="009473AF">
        <w:rPr>
          <w:lang w:eastAsia="ko-KR"/>
        </w:rPr>
        <w:t>f the UE</w:t>
      </w:r>
    </w:p>
    <w:p w14:paraId="7A3053B5" w14:textId="77777777" w:rsidR="009B07F5" w:rsidRPr="009473AF" w:rsidRDefault="009B07F5" w:rsidP="009B07F5">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or 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2B084E60" w14:textId="77777777" w:rsidR="009B07F5" w:rsidRPr="009473AF" w:rsidRDefault="009B07F5" w:rsidP="009B07F5">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78B38A05" w14:textId="77777777" w:rsidR="009B07F5" w:rsidRPr="009473AF" w:rsidRDefault="009B07F5" w:rsidP="009B07F5">
      <w:pPr>
        <w:pStyle w:val="B2"/>
        <w:ind w:left="540" w:firstLine="0"/>
        <w:rPr>
          <w:rFonts w:cs="Calibri"/>
        </w:rPr>
      </w:pPr>
      <w:r w:rsidRPr="009473AF">
        <w:t>the first and second</w:t>
      </w:r>
      <w:ins w:id="70"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1AC2D728"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7CE25B" w14:textId="77777777" w:rsidR="005C0A9B" w:rsidRDefault="005C0A9B" w:rsidP="005C0A9B">
      <w:pPr>
        <w:jc w:val="center"/>
        <w:rPr>
          <w:noProof/>
          <w:color w:val="FF0000"/>
          <w:szCs w:val="18"/>
          <w:lang w:eastAsia="zh-CN"/>
        </w:rPr>
      </w:pPr>
    </w:p>
    <w:p w14:paraId="37047E06" w14:textId="77777777" w:rsidR="005C0A9B" w:rsidRPr="00AA5305" w:rsidRDefault="005C0A9B" w:rsidP="005C0A9B">
      <w:pPr>
        <w:keepNext/>
        <w:keepLines/>
        <w:pBdr>
          <w:top w:val="single" w:sz="12" w:space="3" w:color="auto"/>
        </w:pBdr>
        <w:tabs>
          <w:tab w:val="left" w:pos="1134"/>
        </w:tabs>
        <w:spacing w:before="240"/>
        <w:ind w:left="1134" w:hanging="1134"/>
        <w:outlineLvl w:val="0"/>
        <w:rPr>
          <w:rFonts w:ascii="Arial" w:hAnsi="Arial"/>
          <w:sz w:val="36"/>
          <w:szCs w:val="36"/>
        </w:rPr>
      </w:pPr>
      <w:bookmarkStart w:id="71" w:name="_Toc12021485"/>
      <w:bookmarkStart w:id="72" w:name="_Toc20311597"/>
      <w:bookmarkStart w:id="73" w:name="_Toc26719422"/>
      <w:bookmarkStart w:id="74" w:name="_Toc29894857"/>
      <w:bookmarkStart w:id="75" w:name="_Toc29899156"/>
      <w:bookmarkStart w:id="76" w:name="_Toc29899574"/>
      <w:bookmarkStart w:id="77" w:name="_Toc29917311"/>
      <w:bookmarkStart w:id="78" w:name="_Toc36498185"/>
      <w:bookmarkStart w:id="79" w:name="_Toc45699212"/>
      <w:bookmarkStart w:id="80"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1"/>
      <w:bookmarkEnd w:id="72"/>
      <w:bookmarkEnd w:id="73"/>
      <w:bookmarkEnd w:id="74"/>
      <w:bookmarkEnd w:id="75"/>
      <w:bookmarkEnd w:id="76"/>
      <w:bookmarkEnd w:id="77"/>
      <w:bookmarkEnd w:id="78"/>
      <w:bookmarkEnd w:id="79"/>
      <w:bookmarkEnd w:id="80"/>
    </w:p>
    <w:p w14:paraId="4263722A"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7C1F81C2" w14:textId="77777777" w:rsidR="005C0A9B" w:rsidRPr="0000558F" w:rsidRDefault="005C0A9B" w:rsidP="005C0A9B">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proofErr w:type="spellStart"/>
      <w:r w:rsidRPr="0000558F">
        <w:rPr>
          <w:i/>
          <w:iCs/>
        </w:rPr>
        <w:t>lte</w:t>
      </w:r>
      <w:proofErr w:type="spellEnd"/>
      <w:r w:rsidRPr="0000558F">
        <w:rPr>
          <w:i/>
          <w:iCs/>
        </w:rPr>
        <w:t>-CRS-</w:t>
      </w:r>
      <w:proofErr w:type="spellStart"/>
      <w:r w:rsidRPr="0000558F">
        <w:rPr>
          <w:i/>
          <w:iCs/>
        </w:rPr>
        <w:t>ToMatchAround</w:t>
      </w:r>
      <w:proofErr w:type="spellEnd"/>
      <w:r w:rsidRPr="0000558F">
        <w:rPr>
          <w:iCs/>
        </w:rPr>
        <w:t xml:space="preserve"> or </w:t>
      </w:r>
      <w:r w:rsidRPr="0000558F">
        <w:t>of</w:t>
      </w:r>
      <w:r w:rsidRPr="0000558F">
        <w:rPr>
          <w:i/>
        </w:rPr>
        <w:t xml:space="preserve"> LTE-CRS-</w:t>
      </w:r>
      <w:proofErr w:type="spellStart"/>
      <w:r w:rsidRPr="0000558F">
        <w:rPr>
          <w:i/>
        </w:rPr>
        <w:t>PatternList</w:t>
      </w:r>
      <w:proofErr w:type="spellEnd"/>
      <w:r w:rsidRPr="0000558F">
        <w:t xml:space="preserve">, </w:t>
      </w:r>
      <w:r w:rsidRPr="0000558F">
        <w:rPr>
          <w:iCs/>
          <w:lang w:eastAsia="zh-CN"/>
        </w:rPr>
        <w:t xml:space="preserve">the UE </w:t>
      </w:r>
    </w:p>
    <w:p w14:paraId="5FC1DAC6" w14:textId="77777777" w:rsidR="005C0A9B" w:rsidRPr="0000558F" w:rsidRDefault="005C0A9B" w:rsidP="005C0A9B">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proofErr w:type="spellStart"/>
      <w:r w:rsidRPr="0000558F">
        <w:rPr>
          <w:i/>
          <w:lang w:val="x-none" w:eastAsia="zh-CN"/>
        </w:rPr>
        <w:t>pdcch</w:t>
      </w:r>
      <w:proofErr w:type="spellEnd"/>
      <w:ins w:id="81" w:author="Aris Papasakellariou" w:date="2025-10-17T13:52:00Z">
        <w:r>
          <w:rPr>
            <w:i/>
            <w:lang w:val="en-US" w:eastAsia="zh-CN"/>
          </w:rPr>
          <w:t>-</w:t>
        </w:r>
      </w:ins>
      <w:proofErr w:type="spellStart"/>
      <w:r w:rsidRPr="0000558F">
        <w:rPr>
          <w:i/>
          <w:lang w:val="x-none" w:eastAsia="zh-CN"/>
        </w:rPr>
        <w:t>CandidateReception-WithCRSOverlap</w:t>
      </w:r>
      <w:proofErr w:type="spellEnd"/>
      <w:r w:rsidRPr="0000558F">
        <w:rPr>
          <w:lang w:val="x-none" w:eastAsia="zh-CN"/>
        </w:rPr>
        <w:t>,</w:t>
      </w:r>
    </w:p>
    <w:p w14:paraId="2AF2BBF7" w14:textId="77777777" w:rsidR="005C0A9B" w:rsidRPr="0000558F" w:rsidRDefault="005C0A9B" w:rsidP="005C0A9B">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proofErr w:type="spellStart"/>
      <w:r w:rsidRPr="0000558F">
        <w:rPr>
          <w:i/>
          <w:lang w:val="x-none" w:eastAsia="zh-CN"/>
        </w:rPr>
        <w:t>pdcch</w:t>
      </w:r>
      <w:proofErr w:type="spellEnd"/>
      <w:r w:rsidRPr="0000558F">
        <w:rPr>
          <w:i/>
          <w:lang w:val="en-US" w:eastAsia="zh-CN"/>
        </w:rPr>
        <w:t>-</w:t>
      </w:r>
      <w:proofErr w:type="spellStart"/>
      <w:r w:rsidRPr="0000558F">
        <w:rPr>
          <w:i/>
          <w:lang w:val="x-none" w:eastAsia="zh-CN"/>
        </w:rPr>
        <w:t>CandidateReception</w:t>
      </w:r>
      <w:proofErr w:type="spellEnd"/>
      <w:ins w:id="82" w:author="Aris Papasakellariou" w:date="2025-10-17T13:51:00Z">
        <w:r>
          <w:rPr>
            <w:i/>
            <w:lang w:val="en-US" w:eastAsia="zh-CN"/>
          </w:rPr>
          <w:t>-</w:t>
        </w:r>
      </w:ins>
      <w:proofErr w:type="spellStart"/>
      <w:r w:rsidRPr="0000558F">
        <w:rPr>
          <w:i/>
          <w:lang w:val="x-none" w:eastAsia="zh-CN"/>
        </w:rPr>
        <w:t>WithCRSOverlap</w:t>
      </w:r>
      <w:proofErr w:type="spellEnd"/>
      <w:r w:rsidRPr="0000558F">
        <w:rPr>
          <w:lang w:val="x-none" w:eastAsia="zh-CN"/>
        </w:rPr>
        <w:t xml:space="preserve"> and the UE indicates an associated capability corresponding to the configuration of </w:t>
      </w:r>
      <w:proofErr w:type="spellStart"/>
      <w:r w:rsidRPr="0000558F">
        <w:rPr>
          <w:i/>
          <w:lang w:val="x-none"/>
        </w:rPr>
        <w:t>lte</w:t>
      </w:r>
      <w:proofErr w:type="spellEnd"/>
      <w:r w:rsidRPr="0000558F">
        <w:rPr>
          <w:i/>
          <w:lang w:val="x-none"/>
        </w:rPr>
        <w:t>-CRS-</w:t>
      </w:r>
      <w:proofErr w:type="spellStart"/>
      <w:r w:rsidRPr="0000558F">
        <w:rPr>
          <w:i/>
          <w:lang w:val="x-none"/>
        </w:rPr>
        <w:t>ToMatchAround</w:t>
      </w:r>
      <w:proofErr w:type="spellEnd"/>
      <w:r w:rsidRPr="0000558F">
        <w:rPr>
          <w:lang w:val="x-none"/>
        </w:rPr>
        <w:t xml:space="preserve"> or of</w:t>
      </w:r>
      <w:r w:rsidRPr="0000558F">
        <w:rPr>
          <w:lang w:val="x-none" w:eastAsia="zh-CN"/>
        </w:rPr>
        <w:t xml:space="preserve"> </w:t>
      </w:r>
      <w:r w:rsidRPr="0000558F">
        <w:rPr>
          <w:i/>
          <w:lang w:val="x-none"/>
        </w:rPr>
        <w:t>LTE-CRS-</w:t>
      </w:r>
      <w:proofErr w:type="spellStart"/>
      <w:r w:rsidRPr="0000558F">
        <w:rPr>
          <w:i/>
          <w:lang w:val="x-none"/>
        </w:rPr>
        <w:t>PatternList</w:t>
      </w:r>
      <w:proofErr w:type="spellEnd"/>
      <w:r w:rsidRPr="0000558F">
        <w:rPr>
          <w:lang w:val="x-none"/>
        </w:rPr>
        <w:t xml:space="preserve"> [18, TS 38.306]</w:t>
      </w:r>
      <w:r w:rsidRPr="0000558F">
        <w:rPr>
          <w:lang w:val="en-US" w:eastAsia="zh-CN"/>
        </w:rPr>
        <w:t>.</w:t>
      </w:r>
    </w:p>
    <w:p w14:paraId="3D21CAFF"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5475716D" w14:textId="77777777" w:rsidR="005C0A9B" w:rsidRDefault="005C0A9B" w:rsidP="005C0A9B">
      <w:pPr>
        <w:jc w:val="center"/>
        <w:rPr>
          <w:noProof/>
          <w:color w:val="FF0000"/>
          <w:szCs w:val="18"/>
          <w:lang w:eastAsia="zh-CN"/>
        </w:rPr>
      </w:pPr>
    </w:p>
    <w:p w14:paraId="388D45CE" w14:textId="77777777" w:rsidR="005C0A9B" w:rsidRPr="00B916EC" w:rsidRDefault="005C0A9B" w:rsidP="005C0A9B">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1EBBB632"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496525" w14:textId="77777777" w:rsidR="005C0A9B" w:rsidRPr="00A56AE0" w:rsidRDefault="005C0A9B" w:rsidP="005C0A9B">
      <w:r w:rsidRPr="00A56AE0">
        <w:t xml:space="preserve">When </w:t>
      </w:r>
      <w:proofErr w:type="spellStart"/>
      <w:r w:rsidRPr="00A56AE0">
        <w:rPr>
          <w:i/>
        </w:rPr>
        <w:t>precoderGranularity</w:t>
      </w:r>
      <w:proofErr w:type="spellEnd"/>
      <w:r w:rsidRPr="00A56AE0">
        <w:t xml:space="preserve"> = </w:t>
      </w:r>
      <w:proofErr w:type="spellStart"/>
      <w:r w:rsidRPr="00A56AE0">
        <w:rPr>
          <w:i/>
        </w:rPr>
        <w:t>allContiguousRBs</w:t>
      </w:r>
      <w:proofErr w:type="spellEnd"/>
      <w:r w:rsidRPr="00A56AE0">
        <w:t xml:space="preserve">, a UE does not expect </w:t>
      </w:r>
    </w:p>
    <w:p w14:paraId="74BA1321" w14:textId="77777777" w:rsidR="005C0A9B" w:rsidRPr="00A56AE0" w:rsidRDefault="005C0A9B" w:rsidP="005C0A9B">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217CDF43" w14:textId="77777777" w:rsidR="005C0A9B" w:rsidRPr="00A56AE0" w:rsidRDefault="005C0A9B" w:rsidP="005C0A9B">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4E8DD3FF" w14:textId="77777777" w:rsidR="005C0A9B" w:rsidRPr="00A56AE0" w:rsidRDefault="005C0A9B" w:rsidP="005C0A9B">
      <w:pPr>
        <w:ind w:left="851" w:hanging="284"/>
        <w:rPr>
          <w:lang w:val="en-US"/>
        </w:rPr>
      </w:pPr>
      <w:r w:rsidRPr="00A56AE0">
        <w:rPr>
          <w:lang w:eastAsia="zh-CN"/>
        </w:rPr>
        <w:t>-</w:t>
      </w:r>
      <w:r w:rsidRPr="00A56AE0">
        <w:rPr>
          <w:lang w:eastAsia="zh-CN"/>
        </w:rPr>
        <w:tab/>
      </w:r>
      <w:proofErr w:type="spellStart"/>
      <w:r w:rsidRPr="00A56AE0">
        <w:rPr>
          <w:i/>
          <w:lang w:val="x-none"/>
        </w:rPr>
        <w:t>lte</w:t>
      </w:r>
      <w:proofErr w:type="spellEnd"/>
      <w:r w:rsidRPr="00A56AE0">
        <w:rPr>
          <w:i/>
          <w:lang w:val="x-none"/>
        </w:rPr>
        <w:t>-CRS-</w:t>
      </w:r>
      <w:proofErr w:type="spellStart"/>
      <w:r w:rsidRPr="00A56AE0">
        <w:rPr>
          <w:i/>
          <w:lang w:val="x-none"/>
        </w:rPr>
        <w:t>ToMatchAround</w:t>
      </w:r>
      <w:proofErr w:type="spellEnd"/>
      <w:r w:rsidRPr="00A56AE0">
        <w:rPr>
          <w:lang w:val="x-none"/>
        </w:rPr>
        <w:t xml:space="preserve"> or </w:t>
      </w:r>
      <w:r w:rsidRPr="00A56AE0">
        <w:rPr>
          <w:i/>
          <w:lang w:val="x-none"/>
        </w:rPr>
        <w:t>LTE-CRS-</w:t>
      </w:r>
      <w:proofErr w:type="spellStart"/>
      <w:r w:rsidRPr="00A56AE0">
        <w:rPr>
          <w:i/>
          <w:lang w:val="x-none"/>
        </w:rPr>
        <w:t>PatternList</w:t>
      </w:r>
      <w:proofErr w:type="spellEnd"/>
      <w:r w:rsidRPr="00A56AE0">
        <w:rPr>
          <w:lang w:val="x-none"/>
        </w:rPr>
        <w:t>,</w:t>
      </w:r>
      <w:r w:rsidRPr="00A56AE0">
        <w:rPr>
          <w:lang w:val="en-US"/>
        </w:rPr>
        <w:t xml:space="preserve"> </w:t>
      </w:r>
      <w:r w:rsidRPr="00A56AE0">
        <w:rPr>
          <w:lang w:val="x-none" w:eastAsia="zh-CN"/>
        </w:rPr>
        <w:t xml:space="preserve">if the UE is not provided </w:t>
      </w:r>
      <w:proofErr w:type="spellStart"/>
      <w:r w:rsidRPr="00A56AE0">
        <w:rPr>
          <w:i/>
          <w:lang w:val="x-none" w:eastAsia="zh-CN"/>
        </w:rPr>
        <w:t>pdcch</w:t>
      </w:r>
      <w:proofErr w:type="spellEnd"/>
      <w:ins w:id="83" w:author="Aris Papasakellariou" w:date="2025-10-17T13:52:00Z">
        <w:r>
          <w:rPr>
            <w:i/>
            <w:lang w:val="en-US" w:eastAsia="zh-CN"/>
          </w:rPr>
          <w:t>-</w:t>
        </w:r>
      </w:ins>
      <w:proofErr w:type="spellStart"/>
      <w:r w:rsidRPr="00A56AE0">
        <w:rPr>
          <w:i/>
          <w:lang w:val="x-none" w:eastAsia="zh-CN"/>
        </w:rPr>
        <w:t>CandidateReception-WithCRSOverlap</w:t>
      </w:r>
      <w:proofErr w:type="spellEnd"/>
      <w:r w:rsidRPr="00A56AE0">
        <w:rPr>
          <w:lang w:val="en-US"/>
        </w:rPr>
        <w:t xml:space="preserve">, or </w:t>
      </w:r>
    </w:p>
    <w:p w14:paraId="320AC27E" w14:textId="77777777" w:rsidR="005C0A9B" w:rsidRPr="00A56AE0" w:rsidRDefault="005C0A9B" w:rsidP="005C0A9B">
      <w:pPr>
        <w:ind w:left="851" w:hanging="284"/>
        <w:rPr>
          <w:lang w:val="x-none"/>
        </w:rPr>
      </w:pPr>
      <w:r w:rsidRPr="00A56AE0">
        <w:rPr>
          <w:lang w:val="en-US"/>
        </w:rPr>
        <w:t>-</w:t>
      </w:r>
      <w:r w:rsidRPr="00A56AE0">
        <w:rPr>
          <w:lang w:val="en-US"/>
        </w:rPr>
        <w:tab/>
        <w:t>a SS/PBCH block</w:t>
      </w:r>
      <w:r w:rsidRPr="00A56AE0">
        <w:rPr>
          <w:lang w:val="x-none"/>
        </w:rPr>
        <w:t>.</w:t>
      </w:r>
    </w:p>
    <w:p w14:paraId="61D421FB"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287B98" w14:textId="77777777" w:rsidR="005C0A9B" w:rsidRPr="00FF09FB" w:rsidRDefault="005C0A9B" w:rsidP="005C0A9B">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dl-</w:t>
      </w:r>
      <w:proofErr w:type="spellStart"/>
      <w:r w:rsidRPr="00FF09FB">
        <w:rPr>
          <w:rFonts w:cs="Times"/>
          <w:i/>
          <w:szCs w:val="18"/>
          <w:lang w:eastAsia="zh-CN"/>
        </w:rPr>
        <w:t>OrJointTCI</w:t>
      </w:r>
      <w:proofErr w:type="spellEnd"/>
      <w:r w:rsidRPr="00FF09FB">
        <w:rPr>
          <w:rFonts w:cs="Times"/>
          <w:i/>
          <w:szCs w:val="18"/>
          <w:lang w:eastAsia="zh-CN"/>
        </w:rPr>
        <w:t>-</w:t>
      </w:r>
      <w:proofErr w:type="spellStart"/>
      <w:r w:rsidRPr="00FF09FB">
        <w:rPr>
          <w:rFonts w:cs="Times"/>
          <w:i/>
          <w:szCs w:val="18"/>
          <w:lang w:eastAsia="zh-CN"/>
        </w:rPr>
        <w:t>StateList</w:t>
      </w:r>
      <w:proofErr w:type="spellEnd"/>
      <w:r w:rsidRPr="00FF09FB">
        <w:rPr>
          <w:rFonts w:cs="Times"/>
          <w:i/>
          <w:szCs w:val="18"/>
          <w:lang w:eastAsia="zh-CN"/>
        </w:rPr>
        <w:t xml:space="preserve"> </w:t>
      </w:r>
      <w:r w:rsidRPr="00FF09FB">
        <w:rPr>
          <w:rFonts w:cs="Times"/>
          <w:szCs w:val="18"/>
          <w:lang w:eastAsia="zh-CN"/>
        </w:rPr>
        <w:t>and</w:t>
      </w:r>
    </w:p>
    <w:p w14:paraId="061A2ECB" w14:textId="77777777" w:rsidR="005C0A9B" w:rsidRPr="00FF09FB" w:rsidRDefault="005C0A9B" w:rsidP="005C0A9B">
      <w:pPr>
        <w:pStyle w:val="B1"/>
      </w:pPr>
      <w:r w:rsidRPr="00FF09FB">
        <w:t>-</w:t>
      </w:r>
      <w:r w:rsidRPr="00FF09FB">
        <w:tab/>
      </w:r>
      <w:r w:rsidRPr="00FF09FB">
        <w:rPr>
          <w:lang w:eastAsia="ko-KR"/>
        </w:rPr>
        <w:t xml:space="preserve">is not provided </w:t>
      </w:r>
      <w:r w:rsidRPr="00FF09FB">
        <w:rPr>
          <w:i/>
          <w:lang w:val="en-US"/>
        </w:rPr>
        <w:t>coreset</w:t>
      </w:r>
      <w:proofErr w:type="spellStart"/>
      <w:r w:rsidRPr="00FF09FB">
        <w:rPr>
          <w:i/>
        </w:rPr>
        <w:t>PoolIndex</w:t>
      </w:r>
      <w:proofErr w:type="spellEnd"/>
      <w:r w:rsidRPr="00FF09FB">
        <w:t xml:space="preserve"> or is provided </w:t>
      </w:r>
      <w:r w:rsidRPr="00FF09FB">
        <w:rPr>
          <w:i/>
          <w:lang w:val="en-US"/>
        </w:rPr>
        <w:t>coreset</w:t>
      </w:r>
      <w:proofErr w:type="spellStart"/>
      <w:r w:rsidRPr="00FF09FB">
        <w:rPr>
          <w:i/>
        </w:rPr>
        <w:t>PoolIndex</w:t>
      </w:r>
      <w:proofErr w:type="spellEnd"/>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3581DA8B" w14:textId="77777777" w:rsidR="005C0A9B" w:rsidRPr="00FF09FB" w:rsidRDefault="005C0A9B" w:rsidP="005C0A9B">
      <w:pPr>
        <w:pStyle w:val="B1"/>
      </w:pPr>
      <w:r w:rsidRPr="00FF09FB">
        <w:t>-</w:t>
      </w:r>
      <w:r w:rsidRPr="00FF09FB">
        <w:tab/>
      </w:r>
      <w:r w:rsidRPr="00FF09FB">
        <w:rPr>
          <w:lang w:eastAsia="ko-KR"/>
        </w:rPr>
        <w:t xml:space="preserve">is provided </w:t>
      </w:r>
      <w:r w:rsidRPr="00FF09FB">
        <w:rPr>
          <w:i/>
          <w:lang w:val="en-US"/>
        </w:rPr>
        <w:t>coreset</w:t>
      </w:r>
      <w:proofErr w:type="spellStart"/>
      <w:r w:rsidRPr="00FF09FB">
        <w:rPr>
          <w:i/>
        </w:rPr>
        <w:t>PoolIndex</w:t>
      </w:r>
      <w:proofErr w:type="spellEnd"/>
      <w:r w:rsidRPr="00FF09FB">
        <w:t xml:space="preserve"> with a value of 1 for second CORESETs on </w:t>
      </w:r>
      <w:r w:rsidRPr="00FF09FB">
        <w:rPr>
          <w:lang w:val="en-US"/>
        </w:rPr>
        <w:t xml:space="preserve">the </w:t>
      </w:r>
      <w:r w:rsidRPr="00FF09FB">
        <w:t>active DL BWP of the serving cells, and</w:t>
      </w:r>
    </w:p>
    <w:p w14:paraId="51A9D432" w14:textId="77777777" w:rsidR="005C0A9B" w:rsidRPr="00FF09FB" w:rsidRDefault="005C0A9B" w:rsidP="005C0A9B">
      <w:pPr>
        <w:pStyle w:val="B1"/>
      </w:pPr>
      <w:r w:rsidRPr="00FF09FB">
        <w:t>-</w:t>
      </w:r>
      <w:r w:rsidRPr="00FF09FB">
        <w:tab/>
      </w:r>
      <w:r w:rsidRPr="00FF09FB">
        <w:rPr>
          <w:lang w:eastAsia="ko-KR"/>
        </w:rPr>
        <w:t xml:space="preserve">is provided </w:t>
      </w:r>
      <w:proofErr w:type="spellStart"/>
      <w:r w:rsidRPr="00FF09FB">
        <w:rPr>
          <w:i/>
          <w:lang w:eastAsia="ko-KR"/>
        </w:rPr>
        <w:t>followUnifiedTCI</w:t>
      </w:r>
      <w:proofErr w:type="spellEnd"/>
      <w:r w:rsidRPr="00FF09FB">
        <w:rPr>
          <w:i/>
          <w:lang w:eastAsia="ko-KR"/>
        </w:rPr>
        <w:t>-State</w:t>
      </w:r>
      <w:r w:rsidRPr="00FF09FB">
        <w:t xml:space="preserve"> for the first and second CORESETs, that do not include a CORESET with index 0 and are associated only with USS sets and/or Type3-PDCCH CSS sets, or with CSS sets other than Type3-PDCCH CSS sets,</w:t>
      </w:r>
    </w:p>
    <w:p w14:paraId="7B3E69DD" w14:textId="77777777" w:rsidR="005C0A9B" w:rsidRDefault="005C0A9B" w:rsidP="005C0A9B">
      <w:pPr>
        <w:rPr>
          <w:rFonts w:cs="Calibri"/>
        </w:rPr>
      </w:pPr>
      <w:r w:rsidRPr="00FF09FB">
        <w:rPr>
          <w:rFonts w:cs="Calibri"/>
        </w:rPr>
        <w:t xml:space="preserve">the UE </w:t>
      </w:r>
    </w:p>
    <w:p w14:paraId="24702C1D" w14:textId="77777777" w:rsidR="005C0A9B" w:rsidRPr="00FF09FB" w:rsidRDefault="005C0A9B" w:rsidP="005C0A9B">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7E590C81" w14:textId="7FC2947A" w:rsidR="005C0A9B" w:rsidRPr="00FF09FB" w:rsidRDefault="005C0A9B" w:rsidP="005C0A9B">
      <w:pPr>
        <w:pStyle w:val="B1"/>
      </w:pPr>
      <w:r w:rsidRPr="00FF09FB">
        <w:t>-</w:t>
      </w:r>
      <w:r w:rsidRPr="00FF09FB">
        <w:tab/>
        <w:t xml:space="preserve">transmits PUSCH scheduled by DCI formats provided by PDCCH receptions in the first and second CORESETs using a spatial domain filter corresponding to </w:t>
      </w:r>
      <w:ins w:id="84" w:author="Aris Papasakellariou" w:date="2025-10-17T14:19:00Z">
        <w:r>
          <w:t xml:space="preserve">the 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3941A501" w14:textId="77777777" w:rsidR="005C0A9B" w:rsidRDefault="005C0A9B" w:rsidP="005C0A9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5C0A9B">
      <w:pPr>
        <w:jc w:val="cente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E5A9" w14:textId="77777777" w:rsidR="00625012" w:rsidRDefault="00625012">
      <w:r>
        <w:separator/>
      </w:r>
    </w:p>
    <w:p w14:paraId="0E3B8739" w14:textId="77777777" w:rsidR="00625012" w:rsidRDefault="00625012"/>
  </w:endnote>
  <w:endnote w:type="continuationSeparator" w:id="0">
    <w:p w14:paraId="7241D7EA" w14:textId="77777777" w:rsidR="00625012" w:rsidRDefault="00625012">
      <w:r>
        <w:continuationSeparator/>
      </w:r>
    </w:p>
    <w:p w14:paraId="63052577" w14:textId="77777777" w:rsidR="00625012" w:rsidRDefault="00625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ECB28" w14:textId="77777777" w:rsidR="00625012" w:rsidRDefault="00625012">
      <w:r>
        <w:separator/>
      </w:r>
    </w:p>
    <w:p w14:paraId="11347B93" w14:textId="77777777" w:rsidR="00625012" w:rsidRDefault="00625012"/>
  </w:footnote>
  <w:footnote w:type="continuationSeparator" w:id="0">
    <w:p w14:paraId="26B61408" w14:textId="77777777" w:rsidR="00625012" w:rsidRDefault="00625012">
      <w:r>
        <w:continuationSeparator/>
      </w:r>
    </w:p>
    <w:p w14:paraId="322B2D3B" w14:textId="77777777" w:rsidR="00625012" w:rsidRDefault="006250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0974DD13"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5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374C92D"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5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ED0"/>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52"/>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48"/>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1D71"/>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A9B"/>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12"/>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36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54C"/>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299"/>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7F5"/>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52A"/>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56D4"/>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390"/>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AE0"/>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E8D05-D9FE-4287-946E-14CDF9D8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2025-10-26T23:19:00Z</dcterms:created>
  <dcterms:modified xsi:type="dcterms:W3CDTF">2025-10-26T23:19:00Z</dcterms:modified>
</cp:coreProperties>
</file>